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B3" w:rsidRPr="00E018B3" w:rsidRDefault="00E018B3" w:rsidP="00E018B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8B3">
        <w:rPr>
          <w:rFonts w:ascii="Times New Roman" w:hAnsi="Times New Roman" w:cs="Times New Roman"/>
          <w:b/>
          <w:i/>
          <w:sz w:val="28"/>
          <w:szCs w:val="28"/>
        </w:rPr>
        <w:t>МУЗЫКАЛЬНОЕ РАЗВ</w:t>
      </w:r>
      <w:r w:rsidRPr="00E018B3">
        <w:rPr>
          <w:rFonts w:ascii="Times New Roman" w:hAnsi="Times New Roman" w:cs="Times New Roman"/>
          <w:b/>
          <w:i/>
          <w:sz w:val="28"/>
          <w:szCs w:val="28"/>
        </w:rPr>
        <w:t>ИТИЕ ДЕТЕЙ ДОШКОЛЬНОГО ВОЗРАСТА</w:t>
      </w:r>
    </w:p>
    <w:p w:rsidR="00E018B3" w:rsidRDefault="00E018B3" w:rsidP="00E018B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Для чего, скажи, мой друг, музыка нужна?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Чтоб понять печаль и горе, пенье соловья!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Чтобы в радостном порыве петь и танцевать!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Чтобы чувства, настроение мы без слов могли понять!</w:t>
      </w: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18B3">
        <w:rPr>
          <w:rFonts w:ascii="Times New Roman" w:hAnsi="Times New Roman" w:cs="Times New Roman"/>
          <w:sz w:val="28"/>
          <w:szCs w:val="28"/>
        </w:rPr>
        <w:t xml:space="preserve">Музыкальное развитие детей, как и развитие речи ребенка, немыслимо без активного участия Вас, дорогие мамы и папы, бабушки и дедушки. 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18B3">
        <w:rPr>
          <w:rFonts w:ascii="Times New Roman" w:hAnsi="Times New Roman" w:cs="Times New Roman"/>
          <w:sz w:val="28"/>
          <w:szCs w:val="28"/>
        </w:rPr>
        <w:t>Музыкальное воспитание в детском саду - важнейшее нап</w:t>
      </w:r>
      <w:r>
        <w:rPr>
          <w:rFonts w:ascii="Times New Roman" w:hAnsi="Times New Roman" w:cs="Times New Roman"/>
          <w:sz w:val="28"/>
          <w:szCs w:val="28"/>
        </w:rPr>
        <w:t xml:space="preserve">равление эстетического развития. </w:t>
      </w:r>
      <w:r w:rsidRPr="00E018B3">
        <w:rPr>
          <w:rFonts w:ascii="Times New Roman" w:hAnsi="Times New Roman" w:cs="Times New Roman"/>
          <w:sz w:val="28"/>
          <w:szCs w:val="28"/>
        </w:rPr>
        <w:t>Значимость музыкального воспитания в детском саду трудно переоценить. Оно является одним из основных компонентов эстетич</w:t>
      </w:r>
      <w:r>
        <w:rPr>
          <w:rFonts w:ascii="Times New Roman" w:hAnsi="Times New Roman" w:cs="Times New Roman"/>
          <w:sz w:val="28"/>
          <w:szCs w:val="28"/>
        </w:rPr>
        <w:t xml:space="preserve">еского воспитания дошкольников. </w:t>
      </w:r>
      <w:r w:rsidRPr="00E018B3">
        <w:rPr>
          <w:rFonts w:ascii="Times New Roman" w:hAnsi="Times New Roman" w:cs="Times New Roman"/>
          <w:sz w:val="28"/>
          <w:szCs w:val="28"/>
        </w:rPr>
        <w:t>С самого раннего возраста дети очень чутко и эмоционально реагируют на музыку. Она является важнейшим элементом психологического комфорта. Кроме того, занятия музыкой позволяют раскрыть творческие способности детей, развить артистизм и воображение, развивает физическую координацию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 xml:space="preserve">Музыка - источник особой детской радости в дошкольном детстве. Ребёнок открывает для себя волшебную силу искусства и, при достаточном богатстве впечатлений, стремится выразить их в собственном «творческом продукте» через </w:t>
      </w:r>
      <w:proofErr w:type="spellStart"/>
      <w:r w:rsidRPr="00E018B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E018B3">
        <w:rPr>
          <w:rFonts w:ascii="Times New Roman" w:hAnsi="Times New Roman" w:cs="Times New Roman"/>
          <w:sz w:val="28"/>
          <w:szCs w:val="28"/>
        </w:rPr>
        <w:t>.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E018B3">
        <w:rPr>
          <w:rFonts w:ascii="Times New Roman" w:hAnsi="Times New Roman" w:cs="Times New Roman"/>
          <w:sz w:val="28"/>
          <w:szCs w:val="28"/>
        </w:rPr>
        <w:t>: создать условия развития особого неравнодушного, активно преобразующего отношения ребёнка к миру - эстетического отношения, в котором переплетаются качества нравственности, эстетического и эмоционального начала, его образного мышления, творческих способностей.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E018B3">
        <w:rPr>
          <w:rFonts w:ascii="Times New Roman" w:hAnsi="Times New Roman" w:cs="Times New Roman"/>
          <w:sz w:val="28"/>
          <w:szCs w:val="28"/>
        </w:rPr>
        <w:t>: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* способствовать формированию у дошкольника эмоционально-ценностного отношения к миру;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* развивать эмоционально-чувственную сферу ребёнка и его художественно-образное мышление как основу развития творческой личности;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* способствовать развитию у детей способности к восприятию произведений искусства;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* воспитывать понимание красоты произведений искусства, потребность общения с ними;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* расширение культурного кругозора дошкольников, создание предпосылки для вхождения детей в мир шедевров классической и современной музыки;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* приобретение опорных знаний, умений и способов музыкальной, речевой, изобразительной деятельности, обеспечивающих базу для последующего самостоятельного знакомства с музыкой, музыкального самообразования и самовоспитания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* помочь родителям в сотрудничестве с педагогом в формировании музыкальной культуры ребёнка, а через неё и художественной и эстетической культуры, пробудить эмоции и чувства, развить его воображение, фантазию, художественные способности через систему творческих заданий.</w:t>
      </w: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lastRenderedPageBreak/>
        <w:t>ЧТО ДЕЛАЕТ МУЗЫКАЛЬНЫЙ РУКОВОДИТЕЛЬ?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Осуществляет и развивает все виды музыкально-художественной деятельности детей. Формирует интерес и любовь к музыке, знакомит детей с различными жанрами музыкальных произведений, композиторами. Совершенствует у детей навык различения звучания музыкальных инструментов, формирует певческие навыки. Развивает чувство ритма, формирует навыки исполнения танцевальных движений. Музыкальный руководитель в начале года проводит диагностику музыкальных способностей детей. На основе полученных данных подбирает индивидуальные музыкальные упражнения для детей.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Организует тематические музыкальные праздники и развлечения, театрализованные представления и концерты. Проводит работу по развитию творческого потенциала дошкольников средствами театрализованной деятельности. На музыкальных занятиях дети разучивают музыкально - театрализованные игры, музыкальные этюды, считалки, скороговорки, которые способствуют развитию творческой активности.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МУЗЫКАЛЬНЫЕ ЗАНЯТИЯ В ДЕТСКОМ САДУ.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 xml:space="preserve">Музыкальные занятия позволяют ребёнку не только в увлекательной игровой форме войти в мир музыки, но и развивает умственные и физические способности, а также способствуют социальной адаптации ребёнка. Весёлые песенки, упражнения под музыку, </w:t>
      </w:r>
      <w:proofErr w:type="spellStart"/>
      <w:r w:rsidRPr="00E018B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018B3">
        <w:rPr>
          <w:rFonts w:ascii="Times New Roman" w:hAnsi="Times New Roman" w:cs="Times New Roman"/>
          <w:sz w:val="28"/>
          <w:szCs w:val="28"/>
        </w:rPr>
        <w:t>, народная и классическая музыка оказывают самое позитивное влияние на развитие личности ребёнка, формирование его творческих способностей. Занятия развивают двигательные навыки, координацию, концентрацию внимания, речь (подпевания, дети учатся взаимодействию в коллективе, развивают музыкальный слух, обучаются игре на музыкальных инструментах. На музыкальных занятиях детей учат петь, танцевать, слушать музыку, играть на музыкальных инструментах. Большое внимание уделяется также театрализованной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8B3">
        <w:rPr>
          <w:rFonts w:ascii="Times New Roman" w:hAnsi="Times New Roman" w:cs="Times New Roman"/>
          <w:sz w:val="28"/>
          <w:szCs w:val="28"/>
        </w:rPr>
        <w:t xml:space="preserve">В нашей работе используется много фольклорного материала: </w:t>
      </w:r>
      <w:proofErr w:type="spellStart"/>
      <w:r w:rsidRPr="00E018B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018B3">
        <w:rPr>
          <w:rFonts w:ascii="Times New Roman" w:hAnsi="Times New Roman" w:cs="Times New Roman"/>
          <w:sz w:val="28"/>
          <w:szCs w:val="28"/>
        </w:rPr>
        <w:t>, весёлые песенки, дразнилки, частушки и т. д. Музыкальные занятия эмоционально раскрепощают ребёнка, обогащают впечатлениями, формируют музыкальные способности. Занятия проводятся 2 раза в неделю.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ПРАЗДНИКИ В ДЕТСКОМ САДУ.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Праздник в детском саду - особый день для ребёнка. Именно светлые воспоминания детства во многом помогают человеку во взрослой жизни. Праздник помогает выразить свои эмоции в музыке, художественном слове, изобразительном искусстве, пробуждает интерес к творчеству, обогащает детей новыми впечатлениями, закрепляет знания, развивает речь, художественный вкус, активизирует их.</w:t>
      </w: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18B3" w:rsidRDefault="00E018B3" w:rsidP="00E018B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B3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</w:t>
      </w:r>
      <w:r>
        <w:rPr>
          <w:rFonts w:ascii="Times New Roman" w:hAnsi="Times New Roman" w:cs="Times New Roman"/>
          <w:b/>
          <w:sz w:val="28"/>
          <w:szCs w:val="28"/>
        </w:rPr>
        <w:t>ЕЛЕЙ ПО МУЗЫКАЛЬНОМУ ВОСПИТАНИЮ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1. Раннее проявление музыкальных способностей говорит о необходимости начинать музыкальное развитие ребёнка как можно раньше. Если не заложить с самого начала прочный фундамент,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8B3">
        <w:rPr>
          <w:rFonts w:ascii="Times New Roman" w:hAnsi="Times New Roman" w:cs="Times New Roman"/>
          <w:sz w:val="28"/>
          <w:szCs w:val="28"/>
        </w:rPr>
        <w:t>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</w:t>
      </w:r>
      <w:r>
        <w:rPr>
          <w:rFonts w:ascii="Times New Roman" w:hAnsi="Times New Roman" w:cs="Times New Roman"/>
          <w:sz w:val="28"/>
          <w:szCs w:val="28"/>
        </w:rPr>
        <w:t>ей ребёнка, будет невосполнимо.</w:t>
      </w:r>
    </w:p>
    <w:p w:rsidR="00E018B3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2. Путь развития музыкальности каждого человека одинаков. Поэтому не следует огорчаться, если у нашего малыша нет настроения что-нибудь спеть,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в качественные. Для этог</w:t>
      </w:r>
      <w:r>
        <w:rPr>
          <w:rFonts w:ascii="Times New Roman" w:hAnsi="Times New Roman" w:cs="Times New Roman"/>
          <w:sz w:val="28"/>
          <w:szCs w:val="28"/>
        </w:rPr>
        <w:t>о потребуется время и терпение.</w:t>
      </w:r>
    </w:p>
    <w:p w:rsidR="00691D94" w:rsidRPr="00E018B3" w:rsidRDefault="00E018B3" w:rsidP="00E018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B3">
        <w:rPr>
          <w:rFonts w:ascii="Times New Roman" w:hAnsi="Times New Roman" w:cs="Times New Roman"/>
          <w:sz w:val="28"/>
          <w:szCs w:val="28"/>
        </w:rPr>
        <w:t>3. Не «приклеивайте» вашему ребенку «ярлык» - немузыкальный, если вы ничего не сделали для того, чтобы эту музыкальность у него развить.</w:t>
      </w:r>
    </w:p>
    <w:sectPr w:rsidR="00691D94" w:rsidRPr="00E018B3" w:rsidSect="00E018B3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B3"/>
    <w:rsid w:val="00122DB4"/>
    <w:rsid w:val="00691D94"/>
    <w:rsid w:val="00E018B3"/>
    <w:rsid w:val="00E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17F6"/>
  <w15:chartTrackingRefBased/>
  <w15:docId w15:val="{D53CD844-DE1D-480C-809B-CFD93D13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1</cp:revision>
  <dcterms:created xsi:type="dcterms:W3CDTF">2021-11-03T11:51:00Z</dcterms:created>
  <dcterms:modified xsi:type="dcterms:W3CDTF">2021-11-03T12:01:00Z</dcterms:modified>
</cp:coreProperties>
</file>