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EF" w:rsidRPr="0053061C" w:rsidRDefault="00906DEF" w:rsidP="002F300A">
      <w:pPr>
        <w:pStyle w:val="1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F300A" w:rsidRPr="00906DEF" w:rsidRDefault="00906DEF" w:rsidP="002F300A">
      <w:pPr>
        <w:pStyle w:val="1"/>
        <w:rPr>
          <w:rFonts w:ascii="Times New Roman" w:hAnsi="Times New Roman"/>
          <w:sz w:val="24"/>
          <w:szCs w:val="24"/>
        </w:rPr>
      </w:pPr>
      <w:r w:rsidRPr="0053061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06DEF" w:rsidRPr="00906DEF" w:rsidRDefault="00906DEF" w:rsidP="00906DEF">
      <w:pPr>
        <w:pStyle w:val="1"/>
        <w:rPr>
          <w:rFonts w:ascii="Times New Roman" w:hAnsi="Times New Roman"/>
          <w:sz w:val="24"/>
          <w:szCs w:val="24"/>
        </w:rPr>
      </w:pPr>
    </w:p>
    <w:p w:rsidR="003F653C" w:rsidRPr="003F653C" w:rsidRDefault="003F653C" w:rsidP="003F65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53C">
        <w:rPr>
          <w:rFonts w:ascii="Times New Roman" w:hAnsi="Times New Roman" w:cs="Times New Roman"/>
          <w:b/>
          <w:sz w:val="28"/>
          <w:szCs w:val="28"/>
          <w:u w:val="single"/>
        </w:rPr>
        <w:t>Памятка по правилам поведения на тонком льду</w:t>
      </w:r>
    </w:p>
    <w:p w:rsidR="003F653C" w:rsidRDefault="003F653C" w:rsidP="00906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53C"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</w:t>
      </w:r>
      <w:r>
        <w:rPr>
          <w:rFonts w:ascii="Times New Roman" w:hAnsi="Times New Roman" w:cs="Times New Roman"/>
          <w:sz w:val="28"/>
          <w:szCs w:val="28"/>
        </w:rPr>
        <w:t>доемов без присмотра родителей.</w:t>
      </w:r>
      <w:r w:rsidRPr="003F653C">
        <w:t xml:space="preserve"> </w:t>
      </w:r>
      <w:r w:rsidRPr="003F653C">
        <w:rPr>
          <w:rFonts w:ascii="Times New Roman" w:hAnsi="Times New Roman" w:cs="Times New Roman"/>
          <w:sz w:val="28"/>
          <w:szCs w:val="28"/>
        </w:rPr>
        <w:t>Печальная статистика МЧС показывает, что г</w:t>
      </w:r>
      <w:r>
        <w:rPr>
          <w:rFonts w:ascii="Times New Roman" w:hAnsi="Times New Roman" w:cs="Times New Roman"/>
          <w:sz w:val="28"/>
          <w:szCs w:val="28"/>
        </w:rPr>
        <w:t xml:space="preserve">ибель детей на непрочном льду </w:t>
      </w:r>
      <w:r w:rsidR="00E64C70">
        <w:rPr>
          <w:rFonts w:ascii="Times New Roman" w:hAnsi="Times New Roman" w:cs="Times New Roman"/>
          <w:sz w:val="28"/>
          <w:szCs w:val="28"/>
        </w:rPr>
        <w:t>-</w:t>
      </w:r>
      <w:r w:rsidR="00E64C70" w:rsidRPr="003F653C">
        <w:rPr>
          <w:rFonts w:ascii="Times New Roman" w:hAnsi="Times New Roman" w:cs="Times New Roman"/>
          <w:sz w:val="28"/>
          <w:szCs w:val="28"/>
        </w:rPr>
        <w:t xml:space="preserve"> э</w:t>
      </w:r>
      <w:r w:rsidRPr="003F653C">
        <w:rPr>
          <w:rFonts w:ascii="Times New Roman" w:hAnsi="Times New Roman" w:cs="Times New Roman"/>
          <w:sz w:val="28"/>
          <w:szCs w:val="28"/>
        </w:rPr>
        <w:t>то чаще всего результат беспечности родителей, не научивших своих чад правилам безопасного поведения на замерзших водоемах</w:t>
      </w:r>
      <w:r w:rsidR="00906DEF">
        <w:rPr>
          <w:rFonts w:ascii="Times New Roman" w:hAnsi="Times New Roman" w:cs="Times New Roman"/>
          <w:sz w:val="28"/>
          <w:szCs w:val="28"/>
        </w:rPr>
        <w:t xml:space="preserve">. </w:t>
      </w:r>
      <w:r w:rsidRPr="003F653C">
        <w:rPr>
          <w:rFonts w:ascii="Times New Roman" w:hAnsi="Times New Roman" w:cs="Times New Roman"/>
          <w:sz w:val="28"/>
          <w:szCs w:val="28"/>
        </w:rPr>
        <w:t>Избежать происшествий можно, если соблюдать правила и меры личной безопасности. Ребенок должен твердо знать, что подходить к реке, пруду или озеру нельзя, когда стемнело, во время тумана, метели или сильного снегопада. Кататься на коньках можно только в специально оборудованных местах, где проверена толщина льда. То же касается и зимней переправы. Разрешенные места обычно помечены специальными дорожными знаками.</w:t>
      </w:r>
    </w:p>
    <w:p w:rsidR="003F653C" w:rsidRPr="003F653C" w:rsidRDefault="00A4608D" w:rsidP="003F653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" w:history="1">
        <w:r w:rsidR="003F653C" w:rsidRPr="003F6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Школьник</w:t>
        </w:r>
      </w:hyperlink>
      <w:r w:rsid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53C"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знать, что может случиться с ним на неокрепшем льду, почему нельзя заходить на него в одиночку и как вести себя, если оказался в критической ситуации. </w:t>
      </w:r>
      <w:r w:rsidR="003F653C" w:rsidRPr="003F65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Уберечься от опасности можно, соблюдая несложные правила: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спускаться на реку по заснеженным местам, лед должен быть чистым и хорошо просматриваться;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пробовать его на прочность ударом ноги;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скапливаться на небольшом участке неокрепшего ледового покрытия большой группой, соблюдать расстояние друг от друга не меньше трех метров;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руки – достать их из карманов, а сумку повесить на плечо;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на лыжах, им лучше двигаться по проторенной лыжне, при этом они должны расстегнуть крепления и снять с рук петли лыжных палок;</w:t>
      </w:r>
    </w:p>
    <w:p w:rsid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 и прогиб льда – опасный сигнал, в этом случае запрещается бежать, нужно развернуться назад, расставить ноги на ширину плеч и двигаться обратно ровно по своим следам, не отрывая стопы от поверхности.</w:t>
      </w:r>
    </w:p>
    <w:p w:rsidR="003F653C" w:rsidRPr="003F653C" w:rsidRDefault="003F653C" w:rsidP="003F65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hAnsi="Times New Roman" w:cs="Times New Roman"/>
          <w:b/>
          <w:sz w:val="28"/>
          <w:szCs w:val="28"/>
          <w:u w:val="single"/>
        </w:rPr>
        <w:t>Задача родителей</w:t>
      </w:r>
      <w:r w:rsidRPr="003F653C">
        <w:rPr>
          <w:rFonts w:ascii="Times New Roman" w:hAnsi="Times New Roman" w:cs="Times New Roman"/>
          <w:sz w:val="28"/>
          <w:szCs w:val="28"/>
        </w:rPr>
        <w:t xml:space="preserve"> – не оставлять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F653C">
        <w:rPr>
          <w:rFonts w:ascii="Times New Roman" w:hAnsi="Times New Roman" w:cs="Times New Roman"/>
          <w:sz w:val="28"/>
          <w:szCs w:val="28"/>
        </w:rPr>
        <w:t xml:space="preserve"> без присмотра во время катания на лыжах, коньках и во время рыбалки на зимнем льду. Ребенок может растеряться в опасной ситуации, а это реальная угроза его жизни и здоровью.</w:t>
      </w:r>
      <w:bookmarkStart w:id="0" w:name="_GoBack"/>
      <w:bookmarkEnd w:id="0"/>
    </w:p>
    <w:sectPr w:rsidR="003F653C" w:rsidRPr="003F653C" w:rsidSect="00906DE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DFD"/>
    <w:multiLevelType w:val="multilevel"/>
    <w:tmpl w:val="393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3F"/>
    <w:rsid w:val="00001EEB"/>
    <w:rsid w:val="002F300A"/>
    <w:rsid w:val="003F653C"/>
    <w:rsid w:val="00906DEF"/>
    <w:rsid w:val="00A4608D"/>
    <w:rsid w:val="00B745D1"/>
    <w:rsid w:val="00D34A3F"/>
    <w:rsid w:val="00E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A6362-8905-46E3-AB48-2214CC37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EB"/>
    <w:pPr>
      <w:spacing w:after="0" w:line="240" w:lineRule="auto"/>
    </w:pPr>
  </w:style>
  <w:style w:type="paragraph" w:customStyle="1" w:styleId="1">
    <w:name w:val="Без интервала1"/>
    <w:rsid w:val="00906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ikket.ru/etiket-v-shk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User</cp:lastModifiedBy>
  <cp:revision>2</cp:revision>
  <cp:lastPrinted>2022-11-08T12:10:00Z</cp:lastPrinted>
  <dcterms:created xsi:type="dcterms:W3CDTF">2022-11-08T12:10:00Z</dcterms:created>
  <dcterms:modified xsi:type="dcterms:W3CDTF">2022-11-08T12:10:00Z</dcterms:modified>
</cp:coreProperties>
</file>