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40" w:rsidRPr="00D1195E" w:rsidRDefault="003F4D40" w:rsidP="007A1558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EB1B7F" w:rsidTr="00EB1B7F">
        <w:trPr>
          <w:trHeight w:val="10629"/>
        </w:trPr>
        <w:tc>
          <w:tcPr>
            <w:tcW w:w="9645" w:type="dxa"/>
          </w:tcPr>
          <w:p w:rsidR="00EB1B7F" w:rsidRPr="00204F46" w:rsidRDefault="00EB1B7F" w:rsidP="00EB1B7F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204F46">
              <w:rPr>
                <w:b/>
                <w:sz w:val="28"/>
                <w:szCs w:val="28"/>
              </w:rPr>
              <w:t>«</w:t>
            </w:r>
            <w:r w:rsidRPr="00204F46">
              <w:rPr>
                <w:b/>
                <w:i/>
                <w:sz w:val="28"/>
                <w:szCs w:val="28"/>
              </w:rPr>
              <w:t xml:space="preserve">Удобный способ получения услуги «Запись на обучение по дополнительной общеобразовательной программе» через </w:t>
            </w:r>
            <w:r w:rsidR="00204F46">
              <w:rPr>
                <w:b/>
                <w:i/>
                <w:sz w:val="28"/>
                <w:szCs w:val="28"/>
              </w:rPr>
              <w:t xml:space="preserve">                          </w:t>
            </w:r>
            <w:r w:rsidRPr="00204F46">
              <w:rPr>
                <w:b/>
                <w:i/>
                <w:sz w:val="28"/>
                <w:szCs w:val="28"/>
              </w:rPr>
              <w:t>Единый портал государственных услуг»</w:t>
            </w:r>
            <w:r w:rsidRPr="00204F46">
              <w:rPr>
                <w:b/>
                <w:sz w:val="28"/>
                <w:szCs w:val="28"/>
              </w:rPr>
              <w:t>.</w:t>
            </w:r>
          </w:p>
          <w:p w:rsidR="00EB1B7F" w:rsidRPr="0012324E" w:rsidRDefault="00EB1B7F" w:rsidP="00EB1B7F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12324E">
              <w:rPr>
                <w:b/>
                <w:sz w:val="28"/>
                <w:szCs w:val="28"/>
              </w:rPr>
              <w:t>Преимущества получения услуги через ЕПГУ:</w:t>
            </w:r>
          </w:p>
          <w:p w:rsidR="00EB1B7F" w:rsidRPr="0012324E" w:rsidRDefault="00EB1B7F" w:rsidP="00EB1B7F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услугу можно получить быстрее;</w:t>
            </w:r>
          </w:p>
          <w:p w:rsidR="00EB1B7F" w:rsidRPr="0012324E" w:rsidRDefault="00EB1B7F" w:rsidP="00EB1B7F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сократить число личных визитов;</w:t>
            </w:r>
          </w:p>
          <w:p w:rsidR="00EB1B7F" w:rsidRPr="0012324E" w:rsidRDefault="00EB1B7F" w:rsidP="00EB1B7F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подать электронное заявление можно в любое время;</w:t>
            </w:r>
          </w:p>
          <w:p w:rsidR="002F0C0E" w:rsidRDefault="002F0C0E" w:rsidP="002F0C0E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снизить вероятность коррупционных рисков;</w:t>
            </w:r>
          </w:p>
          <w:p w:rsidR="00EB1B7F" w:rsidRPr="002F0C0E" w:rsidRDefault="00EB1B7F" w:rsidP="002F0C0E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упустить что-то важное при заполнении анкеты невозможно.</w:t>
            </w:r>
          </w:p>
          <w:p w:rsidR="00EB1B7F" w:rsidRPr="0012324E" w:rsidRDefault="00EB1B7F" w:rsidP="00EB1B7F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12324E">
              <w:rPr>
                <w:b/>
                <w:sz w:val="28"/>
                <w:szCs w:val="28"/>
              </w:rPr>
              <w:t>Записываем ребёнка в кружок или секцию через ЕПГУ:</w:t>
            </w:r>
          </w:p>
          <w:p w:rsidR="00EB1B7F" w:rsidRPr="0012324E" w:rsidRDefault="00EB1B7F" w:rsidP="0012324E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Зайдите на сайт Госуслуги – раздел «Образование. Дети» - слева в списке выберите «Запись на программу дополнительного образования».</w:t>
            </w:r>
          </w:p>
          <w:p w:rsidR="00EB1B7F" w:rsidRPr="0012324E" w:rsidRDefault="00EB1B7F" w:rsidP="0012324E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Выберите регион «Свердловская область» - «Муниципальное образование город Каменск-Уральский» – период обучения ребёнка – способ оплаты - выберите программу обучения.</w:t>
            </w:r>
          </w:p>
          <w:p w:rsidR="00EB1B7F" w:rsidRPr="0012324E" w:rsidRDefault="00EB1B7F" w:rsidP="0012324E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Укажите, кого хотите записать и проверьте корректность введённых данных. Для подачи заявления необходимы свидетельство о рождении</w:t>
            </w:r>
            <w:r w:rsidR="00204F46">
              <w:rPr>
                <w:sz w:val="28"/>
                <w:szCs w:val="28"/>
              </w:rPr>
              <w:t xml:space="preserve"> </w:t>
            </w:r>
            <w:r w:rsidRPr="0012324E">
              <w:rPr>
                <w:sz w:val="28"/>
                <w:szCs w:val="28"/>
              </w:rPr>
              <w:t xml:space="preserve"> и СНИЛС ребёнка.</w:t>
            </w:r>
          </w:p>
          <w:p w:rsidR="00EB1B7F" w:rsidRPr="0012324E" w:rsidRDefault="00EB1B7F" w:rsidP="0012324E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 xml:space="preserve">Отслеживайте статус поданного заявления в Личном кабинете. </w:t>
            </w:r>
          </w:p>
          <w:p w:rsidR="00EB1B7F" w:rsidRPr="00EB1B7F" w:rsidRDefault="00EB1B7F" w:rsidP="00EB1B7F">
            <w:pPr>
              <w:pStyle w:val="af1"/>
              <w:jc w:val="center"/>
            </w:pPr>
            <w:r w:rsidRPr="00EB1B7F">
              <w:rPr>
                <w:noProof/>
              </w:rPr>
              <w:drawing>
                <wp:inline distT="0" distB="0" distL="0" distR="0" wp14:anchorId="1F829EED" wp14:editId="7117AF8E">
                  <wp:extent cx="3086565" cy="2781300"/>
                  <wp:effectExtent l="0" t="0" r="0" b="0"/>
                  <wp:docPr id="1" name="Рисунок 1" descr="C:\Users\Пользователь\Desktop\Для сайта\рисунок госус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Для сайта\рисунок госус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350" cy="283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B7F" w:rsidRDefault="00EB1B7F" w:rsidP="003F4D40">
            <w:pPr>
              <w:pStyle w:val="af1"/>
            </w:pPr>
          </w:p>
        </w:tc>
      </w:tr>
    </w:tbl>
    <w:p w:rsidR="003F4D40" w:rsidRDefault="003F4D40" w:rsidP="003F4D40">
      <w:pPr>
        <w:pStyle w:val="af1"/>
      </w:pPr>
      <w:r>
        <w:tab/>
      </w:r>
    </w:p>
    <w:p w:rsidR="006C1257" w:rsidRDefault="006C1257" w:rsidP="003F4D40">
      <w:pPr>
        <w:pStyle w:val="af1"/>
      </w:pPr>
    </w:p>
    <w:p w:rsidR="006C1257" w:rsidRDefault="006C1257" w:rsidP="003F4D40">
      <w:pPr>
        <w:pStyle w:val="af1"/>
      </w:pPr>
    </w:p>
    <w:p w:rsidR="006C1257" w:rsidRDefault="006C1257" w:rsidP="003F4D40">
      <w:pPr>
        <w:pStyle w:val="af1"/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6C1257" w:rsidTr="009450A4">
        <w:trPr>
          <w:trHeight w:val="10629"/>
        </w:trPr>
        <w:tc>
          <w:tcPr>
            <w:tcW w:w="9645" w:type="dxa"/>
          </w:tcPr>
          <w:p w:rsidR="006C1257" w:rsidRPr="00204F46" w:rsidRDefault="006C1257" w:rsidP="009450A4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204F46">
              <w:rPr>
                <w:b/>
                <w:sz w:val="28"/>
                <w:szCs w:val="28"/>
              </w:rPr>
              <w:lastRenderedPageBreak/>
              <w:t>«</w:t>
            </w:r>
            <w:r w:rsidRPr="00204F46">
              <w:rPr>
                <w:b/>
                <w:i/>
                <w:sz w:val="28"/>
                <w:szCs w:val="28"/>
              </w:rPr>
              <w:t xml:space="preserve">Удобный способ получения услуги «Запись на обучение по дополнительной общеобразовательной программе» через </w:t>
            </w:r>
            <w:r>
              <w:rPr>
                <w:b/>
                <w:i/>
                <w:sz w:val="28"/>
                <w:szCs w:val="28"/>
              </w:rPr>
              <w:t xml:space="preserve">                          </w:t>
            </w:r>
            <w:r w:rsidRPr="00204F46">
              <w:rPr>
                <w:b/>
                <w:i/>
                <w:sz w:val="28"/>
                <w:szCs w:val="28"/>
              </w:rPr>
              <w:t>Единый портал государственных услуг»</w:t>
            </w:r>
            <w:r w:rsidRPr="00204F46">
              <w:rPr>
                <w:b/>
                <w:sz w:val="28"/>
                <w:szCs w:val="28"/>
              </w:rPr>
              <w:t>.</w:t>
            </w:r>
          </w:p>
          <w:p w:rsidR="006C1257" w:rsidRPr="0012324E" w:rsidRDefault="006C1257" w:rsidP="009450A4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12324E">
              <w:rPr>
                <w:b/>
                <w:sz w:val="28"/>
                <w:szCs w:val="28"/>
              </w:rPr>
              <w:t>Преимущества получения услуги через ЕПГУ: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услугу можно получить быстрее;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сократить число личных визитов;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подать электронное заявление можно в любое время;</w:t>
            </w:r>
          </w:p>
          <w:p w:rsidR="006C1257" w:rsidRDefault="006C1257" w:rsidP="006C1257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снизить вероятность коррупционных рисков;</w:t>
            </w:r>
          </w:p>
          <w:p w:rsidR="006C1257" w:rsidRPr="002F0C0E" w:rsidRDefault="006C1257" w:rsidP="006C1257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упустить что-то важное при заполнении анкеты невозможно.</w:t>
            </w:r>
          </w:p>
          <w:p w:rsidR="006C1257" w:rsidRPr="0012324E" w:rsidRDefault="006C1257" w:rsidP="009450A4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12324E">
              <w:rPr>
                <w:b/>
                <w:sz w:val="28"/>
                <w:szCs w:val="28"/>
              </w:rPr>
              <w:t>Записываем ребёнка в кружок или секцию через ЕПГУ: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Зайдите на сайт Госуслуги – раздел «Образование. Дети» - слева в списке выберите «Запись на программу дополнительного образования».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Выберите регион «Свердловская область» - «Муниципальное образование город Каменск-Уральский» – период обучения ребёнка – способ оплаты - выберите программу обучения.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>Укажите, кого хотите записать и проверьте корректность введённых данных. Для подачи заявления необходимы свидетельство о рождении</w:t>
            </w:r>
            <w:r>
              <w:rPr>
                <w:sz w:val="28"/>
                <w:szCs w:val="28"/>
              </w:rPr>
              <w:t xml:space="preserve"> </w:t>
            </w:r>
            <w:r w:rsidRPr="0012324E">
              <w:rPr>
                <w:sz w:val="28"/>
                <w:szCs w:val="28"/>
              </w:rPr>
              <w:t xml:space="preserve"> и СНИЛС ребёнка.</w:t>
            </w:r>
          </w:p>
          <w:p w:rsidR="006C1257" w:rsidRPr="0012324E" w:rsidRDefault="006C1257" w:rsidP="006C1257">
            <w:pPr>
              <w:pStyle w:val="af1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2324E">
              <w:rPr>
                <w:sz w:val="28"/>
                <w:szCs w:val="28"/>
              </w:rPr>
              <w:t xml:space="preserve">Отслеживайте статус поданного заявления в Личном кабинете. </w:t>
            </w:r>
          </w:p>
          <w:p w:rsidR="006C1257" w:rsidRPr="00EB1B7F" w:rsidRDefault="006C1257" w:rsidP="009450A4">
            <w:pPr>
              <w:pStyle w:val="af1"/>
              <w:jc w:val="center"/>
            </w:pPr>
            <w:r w:rsidRPr="00EB1B7F">
              <w:rPr>
                <w:noProof/>
              </w:rPr>
              <w:drawing>
                <wp:inline distT="0" distB="0" distL="0" distR="0" wp14:anchorId="2F2D13E4" wp14:editId="6F60CC32">
                  <wp:extent cx="3086565" cy="2781300"/>
                  <wp:effectExtent l="0" t="0" r="0" b="0"/>
                  <wp:docPr id="2" name="Рисунок 2" descr="C:\Users\Пользователь\Desktop\Для сайта\рисунок госус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Для сайта\рисунок госус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350" cy="283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257" w:rsidRDefault="006C1257" w:rsidP="009450A4">
            <w:pPr>
              <w:pStyle w:val="af1"/>
            </w:pPr>
          </w:p>
        </w:tc>
      </w:tr>
    </w:tbl>
    <w:p w:rsidR="006C1257" w:rsidRDefault="006C1257" w:rsidP="006C1257">
      <w:pPr>
        <w:pStyle w:val="af1"/>
      </w:pPr>
      <w:r>
        <w:tab/>
      </w:r>
    </w:p>
    <w:p w:rsidR="006C1257" w:rsidRDefault="006C1257" w:rsidP="006C1257">
      <w:pPr>
        <w:pStyle w:val="af1"/>
      </w:pPr>
    </w:p>
    <w:p w:rsidR="006C1257" w:rsidRDefault="006C1257" w:rsidP="003F4D40">
      <w:pPr>
        <w:pStyle w:val="af1"/>
      </w:pPr>
      <w:bookmarkStart w:id="0" w:name="_GoBack"/>
      <w:bookmarkEnd w:id="0"/>
    </w:p>
    <w:sectPr w:rsidR="006C1257" w:rsidSect="00EB1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48" w:rsidRDefault="00D26D48" w:rsidP="00D21C3C">
      <w:pPr>
        <w:spacing w:after="0" w:line="240" w:lineRule="auto"/>
      </w:pPr>
      <w:r>
        <w:separator/>
      </w:r>
    </w:p>
  </w:endnote>
  <w:endnote w:type="continuationSeparator" w:id="0">
    <w:p w:rsidR="00D26D48" w:rsidRDefault="00D26D48" w:rsidP="00D2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48" w:rsidRDefault="00D26D48" w:rsidP="00D21C3C">
      <w:pPr>
        <w:spacing w:after="0" w:line="240" w:lineRule="auto"/>
      </w:pPr>
      <w:r>
        <w:separator/>
      </w:r>
    </w:p>
  </w:footnote>
  <w:footnote w:type="continuationSeparator" w:id="0">
    <w:p w:rsidR="00D26D48" w:rsidRDefault="00D26D48" w:rsidP="00D2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88F"/>
    <w:multiLevelType w:val="hybridMultilevel"/>
    <w:tmpl w:val="D95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E83"/>
    <w:multiLevelType w:val="hybridMultilevel"/>
    <w:tmpl w:val="5816B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3D96"/>
    <w:multiLevelType w:val="hybridMultilevel"/>
    <w:tmpl w:val="570E2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A178BD"/>
    <w:multiLevelType w:val="hybridMultilevel"/>
    <w:tmpl w:val="8272C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0DE9"/>
    <w:multiLevelType w:val="hybridMultilevel"/>
    <w:tmpl w:val="8258F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7C454D"/>
    <w:multiLevelType w:val="hybridMultilevel"/>
    <w:tmpl w:val="9702A56A"/>
    <w:lvl w:ilvl="0" w:tplc="15BE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373E9"/>
    <w:multiLevelType w:val="hybridMultilevel"/>
    <w:tmpl w:val="14927D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DF24D9E"/>
    <w:multiLevelType w:val="hybridMultilevel"/>
    <w:tmpl w:val="C8D67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95"/>
    <w:rsid w:val="00016D95"/>
    <w:rsid w:val="00032814"/>
    <w:rsid w:val="000C757B"/>
    <w:rsid w:val="000C79EF"/>
    <w:rsid w:val="000F1824"/>
    <w:rsid w:val="0012324E"/>
    <w:rsid w:val="00137B94"/>
    <w:rsid w:val="00157CE0"/>
    <w:rsid w:val="0019306E"/>
    <w:rsid w:val="00204F46"/>
    <w:rsid w:val="00273A51"/>
    <w:rsid w:val="0027767D"/>
    <w:rsid w:val="00286CB2"/>
    <w:rsid w:val="002B59D9"/>
    <w:rsid w:val="002C65C8"/>
    <w:rsid w:val="002D6182"/>
    <w:rsid w:val="002E130F"/>
    <w:rsid w:val="002F0C0E"/>
    <w:rsid w:val="00330EFD"/>
    <w:rsid w:val="00370F90"/>
    <w:rsid w:val="00394757"/>
    <w:rsid w:val="003F4D40"/>
    <w:rsid w:val="004206FB"/>
    <w:rsid w:val="00421B98"/>
    <w:rsid w:val="00473C7F"/>
    <w:rsid w:val="00486A07"/>
    <w:rsid w:val="00491452"/>
    <w:rsid w:val="00496014"/>
    <w:rsid w:val="004A7BEF"/>
    <w:rsid w:val="004D3171"/>
    <w:rsid w:val="00565AC4"/>
    <w:rsid w:val="00595B24"/>
    <w:rsid w:val="005B5531"/>
    <w:rsid w:val="005E39C4"/>
    <w:rsid w:val="005E6A35"/>
    <w:rsid w:val="0065023D"/>
    <w:rsid w:val="006529E9"/>
    <w:rsid w:val="00681EF5"/>
    <w:rsid w:val="006A1766"/>
    <w:rsid w:val="006A3775"/>
    <w:rsid w:val="006C1257"/>
    <w:rsid w:val="00716F9C"/>
    <w:rsid w:val="0075558B"/>
    <w:rsid w:val="007A1558"/>
    <w:rsid w:val="007C742D"/>
    <w:rsid w:val="007F3246"/>
    <w:rsid w:val="007F65F9"/>
    <w:rsid w:val="008803F9"/>
    <w:rsid w:val="008D04F2"/>
    <w:rsid w:val="009408F3"/>
    <w:rsid w:val="0097239F"/>
    <w:rsid w:val="009E24B5"/>
    <w:rsid w:val="00A3082F"/>
    <w:rsid w:val="00A33685"/>
    <w:rsid w:val="00A62D74"/>
    <w:rsid w:val="00A7081C"/>
    <w:rsid w:val="00A83DC8"/>
    <w:rsid w:val="00AA4D71"/>
    <w:rsid w:val="00B074B9"/>
    <w:rsid w:val="00B818AD"/>
    <w:rsid w:val="00BA1C01"/>
    <w:rsid w:val="00BA3931"/>
    <w:rsid w:val="00BB636B"/>
    <w:rsid w:val="00BF5C8F"/>
    <w:rsid w:val="00BF6CA1"/>
    <w:rsid w:val="00C24DA8"/>
    <w:rsid w:val="00C5324E"/>
    <w:rsid w:val="00C77B71"/>
    <w:rsid w:val="00C8398D"/>
    <w:rsid w:val="00CB21AB"/>
    <w:rsid w:val="00CC2D9D"/>
    <w:rsid w:val="00CF21FF"/>
    <w:rsid w:val="00CF629C"/>
    <w:rsid w:val="00D1195E"/>
    <w:rsid w:val="00D21C3C"/>
    <w:rsid w:val="00D26D48"/>
    <w:rsid w:val="00D43574"/>
    <w:rsid w:val="00DD3D56"/>
    <w:rsid w:val="00E1532B"/>
    <w:rsid w:val="00E206B8"/>
    <w:rsid w:val="00E20DFF"/>
    <w:rsid w:val="00E23E88"/>
    <w:rsid w:val="00E34A80"/>
    <w:rsid w:val="00E354CE"/>
    <w:rsid w:val="00E6251D"/>
    <w:rsid w:val="00EB1B7F"/>
    <w:rsid w:val="00F14957"/>
    <w:rsid w:val="00FB4ABC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FFD"/>
  <w15:chartTrackingRefBased/>
  <w15:docId w15:val="{E06628A3-6207-44B4-A533-62B5B3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57"/>
  </w:style>
  <w:style w:type="paragraph" w:styleId="1">
    <w:name w:val="heading 1"/>
    <w:basedOn w:val="a"/>
    <w:next w:val="a"/>
    <w:link w:val="10"/>
    <w:uiPriority w:val="9"/>
    <w:qFormat/>
    <w:rsid w:val="00473C7F"/>
    <w:pPr>
      <w:keepNext/>
      <w:tabs>
        <w:tab w:val="left" w:pos="5103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C3C"/>
  </w:style>
  <w:style w:type="paragraph" w:styleId="a5">
    <w:name w:val="footer"/>
    <w:basedOn w:val="a"/>
    <w:link w:val="a6"/>
    <w:uiPriority w:val="99"/>
    <w:unhideWhenUsed/>
    <w:rsid w:val="00D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C3C"/>
  </w:style>
  <w:style w:type="paragraph" w:styleId="a7">
    <w:name w:val="Body Text"/>
    <w:basedOn w:val="a"/>
    <w:link w:val="a8"/>
    <w:uiPriority w:val="99"/>
    <w:unhideWhenUsed/>
    <w:rsid w:val="000F182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0F1824"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0F1824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0F1824"/>
    <w:rPr>
      <w:rFonts w:ascii="Times New Roman" w:hAnsi="Times New Roman" w:cs="Times New Roman"/>
      <w:b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2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DA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206FB"/>
    <w:pPr>
      <w:ind w:left="720"/>
      <w:contextualSpacing/>
    </w:pPr>
  </w:style>
  <w:style w:type="paragraph" w:customStyle="1" w:styleId="richfactdown-paragraph">
    <w:name w:val="richfactdown-paragraph"/>
    <w:basedOn w:val="a"/>
    <w:rsid w:val="00FE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E79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3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73A51"/>
    <w:pPr>
      <w:spacing w:after="0" w:line="200" w:lineRule="atLeas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73A51"/>
    <w:rPr>
      <w:rFonts w:ascii="Times New Roman" w:eastAsia="Calibri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3F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2025-01-27T04:23:00Z</cp:lastPrinted>
  <dcterms:created xsi:type="dcterms:W3CDTF">2025-01-24T03:36:00Z</dcterms:created>
  <dcterms:modified xsi:type="dcterms:W3CDTF">2025-01-27T04:32:00Z</dcterms:modified>
</cp:coreProperties>
</file>